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B0" w:rsidRDefault="004F27B0" w:rsidP="004F27B0">
      <w:r>
        <w:t>1.</w:t>
      </w:r>
      <w:r>
        <w:rPr>
          <w:rFonts w:ascii="Vrinda" w:hAnsi="Vrinda" w:cs="Vrinda"/>
        </w:rPr>
        <w:t>প্রধান</w:t>
      </w:r>
      <w:r>
        <w:t xml:space="preserve"> </w:t>
      </w:r>
      <w:proofErr w:type="spellStart"/>
      <w:r>
        <w:rPr>
          <w:rFonts w:ascii="Vrinda" w:hAnsi="Vrinda" w:cs="Vrinda"/>
        </w:rPr>
        <w:t>শিক্ষকের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বানী</w:t>
      </w:r>
      <w:proofErr w:type="spellEnd"/>
      <w:r>
        <w:t>--http://www.pakutiacollege.edu.bd/smartcampus/headmastermessage/1</w:t>
      </w:r>
    </w:p>
    <w:p w:rsidR="004F27B0" w:rsidRDefault="004F27B0" w:rsidP="004F27B0">
      <w:r>
        <w:t>2.</w:t>
      </w:r>
      <w:r>
        <w:rPr>
          <w:rFonts w:ascii="Vrinda" w:hAnsi="Vrinda" w:cs="Vrinda"/>
        </w:rPr>
        <w:t>কৃতি</w:t>
      </w:r>
      <w:r>
        <w:t xml:space="preserve"> </w:t>
      </w:r>
      <w:proofErr w:type="spellStart"/>
      <w:r>
        <w:rPr>
          <w:rFonts w:ascii="Vrinda" w:hAnsi="Vrinda" w:cs="Vrinda"/>
        </w:rPr>
        <w:t>শিক্ষার্থীদের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তালিকা</w:t>
      </w:r>
      <w:proofErr w:type="spellEnd"/>
      <w:r>
        <w:t>--http://www.pakutiacollege.edu.bd/smartcampus/talentstudent</w:t>
      </w:r>
    </w:p>
    <w:p w:rsidR="004F27B0" w:rsidRDefault="004F27B0" w:rsidP="004F27B0">
      <w:r>
        <w:t>3.</w:t>
      </w:r>
      <w:r>
        <w:rPr>
          <w:rFonts w:ascii="Vrinda" w:hAnsi="Vrinda" w:cs="Vrinda"/>
        </w:rPr>
        <w:t>পাঠ্যতালিকা</w:t>
      </w:r>
      <w:r>
        <w:t>--http://www.pakutiacollege.edu.bd/smartcampus/syllabus</w:t>
      </w:r>
    </w:p>
    <w:p w:rsidR="004F27B0" w:rsidRDefault="004F27B0" w:rsidP="004F27B0">
      <w:r>
        <w:t>4.</w:t>
      </w:r>
      <w:r>
        <w:rPr>
          <w:rFonts w:ascii="Vrinda" w:hAnsi="Vrinda" w:cs="Vrinda"/>
        </w:rPr>
        <w:t>স্টুডেন্ট</w:t>
      </w:r>
      <w:r>
        <w:t xml:space="preserve"> </w:t>
      </w:r>
      <w:proofErr w:type="spellStart"/>
      <w:r>
        <w:rPr>
          <w:rFonts w:ascii="Vrinda" w:hAnsi="Vrinda" w:cs="Vrinda"/>
        </w:rPr>
        <w:t>ইনফর্মেশন</w:t>
      </w:r>
      <w:proofErr w:type="spellEnd"/>
      <w:r>
        <w:t>--http://www.pakutiacollege.edu.bd/smartcampus/student</w:t>
      </w:r>
    </w:p>
    <w:p w:rsidR="004F27B0" w:rsidRDefault="004F27B0" w:rsidP="004F27B0">
      <w:r>
        <w:t>5.</w:t>
      </w:r>
      <w:r>
        <w:rPr>
          <w:rFonts w:ascii="Vrinda" w:hAnsi="Vrinda" w:cs="Vrinda"/>
        </w:rPr>
        <w:t>সর্বশেষ</w:t>
      </w:r>
      <w:r>
        <w:t xml:space="preserve"> </w:t>
      </w:r>
      <w:proofErr w:type="spellStart"/>
      <w:r>
        <w:rPr>
          <w:rFonts w:ascii="Vrinda" w:hAnsi="Vrinda" w:cs="Vrinda"/>
        </w:rPr>
        <w:t>সংবাদ</w:t>
      </w:r>
      <w:proofErr w:type="spellEnd"/>
      <w:r>
        <w:t xml:space="preserve"> --http://www.pakutiacollege.edu.bd/smartcampus/latestnews</w:t>
      </w:r>
    </w:p>
    <w:p w:rsidR="004F27B0" w:rsidRDefault="004F27B0" w:rsidP="004F27B0">
      <w:r>
        <w:t>6.</w:t>
      </w:r>
      <w:r>
        <w:rPr>
          <w:rFonts w:ascii="Vrinda" w:hAnsi="Vrinda" w:cs="Vrinda"/>
        </w:rPr>
        <w:t>ফটো</w:t>
      </w:r>
      <w:r>
        <w:t xml:space="preserve"> </w:t>
      </w:r>
      <w:proofErr w:type="spellStart"/>
      <w:r>
        <w:rPr>
          <w:rFonts w:ascii="Vrinda" w:hAnsi="Vrinda" w:cs="Vrinda"/>
        </w:rPr>
        <w:t>গ্যালারী</w:t>
      </w:r>
      <w:proofErr w:type="spellEnd"/>
      <w:r>
        <w:t>--http://www.pakutiacollege.edu.bd/smartcampus/gallery</w:t>
      </w:r>
    </w:p>
    <w:p w:rsidR="004F27B0" w:rsidRDefault="004F27B0" w:rsidP="004F27B0">
      <w:r>
        <w:t>7.</w:t>
      </w:r>
      <w:r>
        <w:rPr>
          <w:rFonts w:ascii="Vrinda" w:hAnsi="Vrinda" w:cs="Vrinda"/>
        </w:rPr>
        <w:t>যোগাযোগ</w:t>
      </w:r>
      <w:r>
        <w:t>--http://www.pakutiacollege.edu.bd/smartcampus/contact</w:t>
      </w:r>
    </w:p>
    <w:p w:rsidR="007310C7" w:rsidRDefault="004F27B0" w:rsidP="004F27B0">
      <w:r>
        <w:t>8.</w:t>
      </w:r>
      <w:r>
        <w:rPr>
          <w:rFonts w:ascii="Vrinda" w:hAnsi="Vrinda" w:cs="Vrinda"/>
        </w:rPr>
        <w:t>ভর্তির</w:t>
      </w:r>
      <w:r>
        <w:t xml:space="preserve"> </w:t>
      </w:r>
      <w:proofErr w:type="spellStart"/>
      <w:r>
        <w:rPr>
          <w:rFonts w:ascii="Vrinda" w:hAnsi="Vrinda" w:cs="Vrinda"/>
        </w:rPr>
        <w:t>আবেদনপত্র</w:t>
      </w:r>
      <w:proofErr w:type="spellEnd"/>
      <w:r>
        <w:t>--http://www.pakutiacollege.edu.bd/smartcampus/onlineadmission</w:t>
      </w:r>
    </w:p>
    <w:p w:rsidR="00702A58" w:rsidRDefault="00702A58" w:rsidP="004F27B0"/>
    <w:p w:rsidR="00702A58" w:rsidRPr="00702A58" w:rsidRDefault="00702A58" w:rsidP="00702A58">
      <w:pPr>
        <w:pStyle w:val="Heading1"/>
        <w:rPr>
          <w:sz w:val="22"/>
          <w:szCs w:val="22"/>
        </w:rPr>
      </w:pPr>
      <w:bookmarkStart w:id="0" w:name="_GoBack"/>
      <w:bookmarkEnd w:id="0"/>
    </w:p>
    <w:p w:rsidR="00702A58" w:rsidRPr="004F27B0" w:rsidRDefault="00702A58" w:rsidP="004F27B0"/>
    <w:sectPr w:rsidR="00702A58" w:rsidRPr="004F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B01"/>
    <w:multiLevelType w:val="hybridMultilevel"/>
    <w:tmpl w:val="DF88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E8"/>
    <w:rsid w:val="004F27B0"/>
    <w:rsid w:val="00702A58"/>
    <w:rsid w:val="007310C7"/>
    <w:rsid w:val="00A2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2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A5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2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A5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Mahade</dc:creator>
  <cp:lastModifiedBy>Mahade</cp:lastModifiedBy>
  <cp:revision>3</cp:revision>
  <dcterms:created xsi:type="dcterms:W3CDTF">2015-07-27T09:01:00Z</dcterms:created>
  <dcterms:modified xsi:type="dcterms:W3CDTF">2015-07-27T11:04:00Z</dcterms:modified>
</cp:coreProperties>
</file>